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4B" w:rsidRPr="00CF60F5" w:rsidRDefault="0040304B" w:rsidP="0040304B">
      <w:pPr>
        <w:tabs>
          <w:tab w:val="num" w:pos="360"/>
        </w:tabs>
        <w:spacing w:line="276" w:lineRule="auto"/>
        <w:ind w:left="360" w:hanging="360"/>
        <w:rPr>
          <w:b/>
          <w:sz w:val="24"/>
          <w:szCs w:val="24"/>
        </w:rPr>
      </w:pPr>
      <w:bookmarkStart w:id="0" w:name="_Hlk13835801"/>
      <w:r>
        <w:rPr>
          <w:b/>
          <w:sz w:val="24"/>
          <w:szCs w:val="24"/>
        </w:rPr>
        <w:t>VI</w:t>
      </w:r>
      <w:r w:rsidRPr="00CF60F5">
        <w:rPr>
          <w:b/>
          <w:sz w:val="24"/>
          <w:szCs w:val="24"/>
        </w:rPr>
        <w:tab/>
        <w:t>POGLAVJE:</w:t>
      </w:r>
    </w:p>
    <w:p w:rsidR="0040304B" w:rsidRPr="00CF60F5" w:rsidRDefault="0040304B" w:rsidP="0040304B">
      <w:pPr>
        <w:spacing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 xml:space="preserve">  </w:t>
      </w:r>
    </w:p>
    <w:p w:rsidR="0040304B" w:rsidRPr="00CF60F5" w:rsidRDefault="0040304B" w:rsidP="0040304B">
      <w:pPr>
        <w:spacing w:line="276" w:lineRule="auto"/>
        <w:rPr>
          <w:b/>
          <w:sz w:val="24"/>
          <w:szCs w:val="24"/>
        </w:rPr>
      </w:pPr>
      <w:r w:rsidRPr="00CF60F5">
        <w:rPr>
          <w:b/>
          <w:sz w:val="24"/>
          <w:szCs w:val="24"/>
        </w:rPr>
        <w:t>OBRAZCI ZA PRIPRAVO PONUDBE</w:t>
      </w:r>
    </w:p>
    <w:p w:rsidR="0040304B" w:rsidRPr="00CF60F5" w:rsidRDefault="0040304B" w:rsidP="0040304B">
      <w:pPr>
        <w:spacing w:line="276" w:lineRule="auto"/>
        <w:rPr>
          <w:color w:val="000000"/>
          <w:sz w:val="24"/>
          <w:szCs w:val="24"/>
        </w:rPr>
      </w:pPr>
    </w:p>
    <w:p w:rsidR="0040304B" w:rsidRPr="00CF60F5" w:rsidRDefault="0040304B" w:rsidP="0040304B">
      <w:pPr>
        <w:spacing w:line="276" w:lineRule="auto"/>
        <w:rPr>
          <w:b/>
          <w:bCs/>
          <w:color w:val="000000"/>
          <w:sz w:val="24"/>
          <w:szCs w:val="24"/>
        </w:rPr>
      </w:pPr>
      <w:r w:rsidRPr="00CF60F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OBR-1</w:t>
      </w:r>
    </w:p>
    <w:p w:rsidR="0040304B" w:rsidRPr="00CF60F5" w:rsidRDefault="0040304B" w:rsidP="0040304B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Ponudnik____________________________________________________________________</w:t>
      </w:r>
    </w:p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</w:p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Naročnik:____________________________________________________________________</w:t>
      </w:r>
    </w:p>
    <w:p w:rsidR="0040304B" w:rsidRPr="00CF60F5" w:rsidRDefault="0040304B" w:rsidP="0040304B">
      <w:pPr>
        <w:spacing w:line="276" w:lineRule="auto"/>
        <w:rPr>
          <w:color w:val="000000"/>
          <w:sz w:val="24"/>
          <w:szCs w:val="24"/>
        </w:rPr>
      </w:pPr>
    </w:p>
    <w:p w:rsidR="0040304B" w:rsidRPr="00CF60F5" w:rsidRDefault="0040304B" w:rsidP="0040304B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40304B" w:rsidRPr="00CF60F5" w:rsidRDefault="0040304B" w:rsidP="0040304B">
      <w:pPr>
        <w:pStyle w:val="Naslov1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CF60F5">
        <w:rPr>
          <w:rFonts w:ascii="Times New Roman" w:hAnsi="Times New Roman"/>
          <w:b/>
          <w:szCs w:val="24"/>
        </w:rPr>
        <w:t>PONUDBA št. ……………</w:t>
      </w:r>
    </w:p>
    <w:p w:rsidR="0040304B" w:rsidRPr="00CF60F5" w:rsidRDefault="0040304B" w:rsidP="0040304B">
      <w:pPr>
        <w:spacing w:line="276" w:lineRule="auto"/>
        <w:jc w:val="both"/>
        <w:rPr>
          <w:color w:val="000000"/>
          <w:sz w:val="24"/>
          <w:szCs w:val="24"/>
        </w:rPr>
      </w:pPr>
    </w:p>
    <w:p w:rsidR="0040304B" w:rsidRPr="00CF60F5" w:rsidRDefault="0040304B" w:rsidP="0040304B">
      <w:pPr>
        <w:spacing w:line="276" w:lineRule="auto"/>
        <w:jc w:val="both"/>
        <w:rPr>
          <w:color w:val="000000"/>
          <w:sz w:val="24"/>
          <w:szCs w:val="24"/>
        </w:rPr>
      </w:pPr>
      <w:r w:rsidRPr="00CF60F5">
        <w:rPr>
          <w:color w:val="000000"/>
          <w:sz w:val="24"/>
          <w:szCs w:val="24"/>
        </w:rPr>
        <w:t>V skladu z zahtevami in pogoji iz te razpisne dokumentacije ter voznimi redi na posameznih relacijah ponujamo naslednjo ponudbeno ceno:</w:t>
      </w:r>
    </w:p>
    <w:p w:rsidR="0040304B" w:rsidRPr="00CF60F5" w:rsidRDefault="0040304B" w:rsidP="0040304B">
      <w:pPr>
        <w:spacing w:line="276" w:lineRule="auto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3"/>
        <w:gridCol w:w="1804"/>
        <w:gridCol w:w="1773"/>
        <w:gridCol w:w="1425"/>
        <w:gridCol w:w="1823"/>
        <w:gridCol w:w="1684"/>
      </w:tblGrid>
      <w:tr w:rsidR="0040304B" w:rsidRPr="00CF60F5" w:rsidTr="0047096C">
        <w:tc>
          <w:tcPr>
            <w:tcW w:w="553" w:type="dxa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 xml:space="preserve">RAZPISANO OBMOČJE </w:t>
            </w:r>
          </w:p>
        </w:tc>
        <w:tc>
          <w:tcPr>
            <w:tcW w:w="1773" w:type="dxa"/>
          </w:tcPr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DNEVNA CENA – brez DDV</w:t>
            </w:r>
          </w:p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(v EUR)</w:t>
            </w:r>
          </w:p>
        </w:tc>
        <w:tc>
          <w:tcPr>
            <w:tcW w:w="1425" w:type="dxa"/>
          </w:tcPr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0304B" w:rsidRPr="00CF60F5" w:rsidRDefault="0040304B" w:rsidP="004709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DDV</w:t>
            </w:r>
          </w:p>
          <w:p w:rsidR="0040304B" w:rsidRPr="00CF60F5" w:rsidRDefault="0040304B" w:rsidP="004709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(v EUR)</w:t>
            </w:r>
          </w:p>
        </w:tc>
        <w:tc>
          <w:tcPr>
            <w:tcW w:w="1823" w:type="dxa"/>
          </w:tcPr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DNEVNA PONUDBENA CENA z DDV (v EUR)</w:t>
            </w:r>
          </w:p>
        </w:tc>
        <w:tc>
          <w:tcPr>
            <w:tcW w:w="1684" w:type="dxa"/>
          </w:tcPr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Letna vrednost pogodbe</w:t>
            </w:r>
          </w:p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Dnevna cena z DDV X190 dni</w:t>
            </w:r>
          </w:p>
        </w:tc>
      </w:tr>
      <w:tr w:rsidR="0040304B" w:rsidRPr="00CF60F5" w:rsidTr="0047096C">
        <w:tc>
          <w:tcPr>
            <w:tcW w:w="553" w:type="dxa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40304B" w:rsidRPr="00CF60F5" w:rsidRDefault="0040304B" w:rsidP="004709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40304B" w:rsidRPr="00CF60F5" w:rsidRDefault="0040304B" w:rsidP="004709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40304B" w:rsidRPr="00CF60F5" w:rsidRDefault="0040304B" w:rsidP="004709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40304B" w:rsidRPr="00CF60F5" w:rsidRDefault="0040304B" w:rsidP="004709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40304B" w:rsidRPr="00CF60F5" w:rsidRDefault="0040304B" w:rsidP="004709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5</w:t>
            </w:r>
          </w:p>
        </w:tc>
      </w:tr>
      <w:tr w:rsidR="0040304B" w:rsidRPr="00CF60F5" w:rsidTr="0047096C">
        <w:tc>
          <w:tcPr>
            <w:tcW w:w="553" w:type="dxa"/>
          </w:tcPr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  <w:r w:rsidRPr="00CF60F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IN VRTEC SVETA TROJICA V SLOVENSKIH GORICAH</w:t>
            </w:r>
          </w:p>
          <w:p w:rsidR="0040304B" w:rsidRPr="00CF60F5" w:rsidRDefault="0040304B" w:rsidP="0047096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line="276" w:lineRule="auto"/>
        <w:rPr>
          <w:sz w:val="24"/>
          <w:szCs w:val="24"/>
        </w:rPr>
      </w:pPr>
    </w:p>
    <w:p w:rsidR="0040304B" w:rsidRPr="00CF60F5" w:rsidRDefault="0040304B" w:rsidP="0040304B">
      <w:pPr>
        <w:spacing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 xml:space="preserve">Ponudbena cena vključuje vse stroške in dajatve v zvezi z izvedbo naročila in je oblikovana skladno z vsemi zahtevami iz razpisne dokumentacije, vzorcu pogodbe, dodatnimi pogoji in informacijami podanimi v postopku javnega naročila pri čemer so vse te zahteve, pogoji in dodatne informacije </w:t>
      </w:r>
      <w:proofErr w:type="spellStart"/>
      <w:r w:rsidRPr="00CF60F5">
        <w:rPr>
          <w:sz w:val="24"/>
          <w:szCs w:val="24"/>
        </w:rPr>
        <w:t>vkalkulirane</w:t>
      </w:r>
      <w:proofErr w:type="spellEnd"/>
      <w:r w:rsidRPr="00CF60F5">
        <w:rPr>
          <w:sz w:val="24"/>
          <w:szCs w:val="24"/>
        </w:rPr>
        <w:t xml:space="preserve"> v obstoječe ponudbene cene..</w:t>
      </w:r>
    </w:p>
    <w:p w:rsidR="0040304B" w:rsidRPr="00CF60F5" w:rsidRDefault="0040304B" w:rsidP="0040304B">
      <w:pPr>
        <w:spacing w:line="276" w:lineRule="auto"/>
        <w:rPr>
          <w:sz w:val="24"/>
          <w:szCs w:val="24"/>
        </w:rPr>
      </w:pPr>
    </w:p>
    <w:p w:rsidR="0040304B" w:rsidRPr="00CF60F5" w:rsidRDefault="0040304B" w:rsidP="0040304B">
      <w:pPr>
        <w:spacing w:line="276" w:lineRule="auto"/>
        <w:rPr>
          <w:b/>
          <w:sz w:val="24"/>
          <w:szCs w:val="24"/>
        </w:rPr>
      </w:pPr>
      <w:r w:rsidRPr="00CF60F5">
        <w:rPr>
          <w:b/>
          <w:sz w:val="24"/>
          <w:szCs w:val="24"/>
        </w:rPr>
        <w:t>Ponudba</w:t>
      </w:r>
      <w:r>
        <w:rPr>
          <w:b/>
          <w:sz w:val="24"/>
          <w:szCs w:val="24"/>
        </w:rPr>
        <w:t xml:space="preserve"> velja do 30.</w:t>
      </w:r>
      <w:r w:rsidR="00FE53F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Pr="00CF60F5">
        <w:rPr>
          <w:b/>
          <w:sz w:val="24"/>
          <w:szCs w:val="24"/>
        </w:rPr>
        <w:t>2019.</w:t>
      </w:r>
    </w:p>
    <w:p w:rsidR="0040304B" w:rsidRPr="00CF60F5" w:rsidRDefault="0040304B" w:rsidP="0040304B">
      <w:pPr>
        <w:spacing w:line="276" w:lineRule="auto"/>
        <w:rPr>
          <w:sz w:val="24"/>
          <w:szCs w:val="24"/>
        </w:rPr>
      </w:pPr>
    </w:p>
    <w:p w:rsidR="0040304B" w:rsidRPr="00CF60F5" w:rsidRDefault="0040304B" w:rsidP="0040304B">
      <w:pPr>
        <w:spacing w:line="276" w:lineRule="auto"/>
        <w:rPr>
          <w:b/>
          <w:sz w:val="24"/>
          <w:szCs w:val="24"/>
        </w:rPr>
      </w:pPr>
      <w:r w:rsidRPr="00CF60F5">
        <w:rPr>
          <w:b/>
          <w:sz w:val="24"/>
          <w:szCs w:val="24"/>
        </w:rPr>
        <w:t>V celoti se strinjamo, sprejemamo in smo seznanjeni z vsemi razpisnimi pogoji naročnika  za izvedbo javnega naročila.</w:t>
      </w:r>
    </w:p>
    <w:p w:rsidR="0040304B" w:rsidRDefault="0040304B" w:rsidP="0040304B">
      <w:pPr>
        <w:spacing w:line="276" w:lineRule="auto"/>
        <w:rPr>
          <w:sz w:val="24"/>
          <w:szCs w:val="24"/>
        </w:rPr>
      </w:pPr>
    </w:p>
    <w:p w:rsidR="0040304B" w:rsidRPr="00CF60F5" w:rsidRDefault="0040304B" w:rsidP="0040304B">
      <w:pPr>
        <w:spacing w:before="60" w:after="60" w:line="276" w:lineRule="auto"/>
        <w:rPr>
          <w:b/>
          <w:bCs/>
          <w:sz w:val="24"/>
          <w:szCs w:val="24"/>
        </w:rPr>
      </w:pPr>
      <w:r w:rsidRPr="00CF60F5">
        <w:rPr>
          <w:b/>
          <w:bCs/>
          <w:sz w:val="24"/>
          <w:szCs w:val="24"/>
        </w:rPr>
        <w:lastRenderedPageBreak/>
        <w:t>2. Podatki o gospodarskem subjektu:</w:t>
      </w:r>
    </w:p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Firma oz. ime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Zakoniti zastopnik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Davčna številka in pristojna finančna uprava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Številka transakcijskega računa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Matična številka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Naslov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Številka telefona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keepNext/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Elektronska pošta za obveščanje ponudnika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keepNext/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 w:line="276" w:lineRule="auto"/>
        <w:rPr>
          <w:bCs/>
          <w:sz w:val="24"/>
          <w:szCs w:val="24"/>
        </w:rPr>
      </w:pPr>
      <w:r w:rsidRPr="00CF60F5">
        <w:rPr>
          <w:bCs/>
          <w:sz w:val="24"/>
          <w:szCs w:val="24"/>
        </w:rPr>
        <w:t>Kontaktna oseba ponudnika za obveščanje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Odgovorna oseba za podpis pogodbe</w:t>
      </w:r>
    </w:p>
    <w:tbl>
      <w:tblPr>
        <w:tblW w:w="907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40304B" w:rsidRPr="00CF60F5" w:rsidTr="0047096C">
        <w:trPr>
          <w:trHeight w:val="411"/>
        </w:trPr>
        <w:tc>
          <w:tcPr>
            <w:tcW w:w="9072" w:type="dxa"/>
          </w:tcPr>
          <w:p w:rsidR="0040304B" w:rsidRPr="00CF60F5" w:rsidRDefault="0040304B" w:rsidP="0047096C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line="276" w:lineRule="auto"/>
        <w:rPr>
          <w:sz w:val="24"/>
          <w:szCs w:val="24"/>
        </w:rPr>
      </w:pPr>
      <w:r w:rsidRPr="00CF60F5">
        <w:rPr>
          <w:b/>
          <w:sz w:val="24"/>
          <w:szCs w:val="24"/>
        </w:rPr>
        <w:t>3. Skupna ponudba</w:t>
      </w:r>
      <w:r w:rsidRPr="00CF60F5">
        <w:rPr>
          <w:sz w:val="24"/>
          <w:szCs w:val="24"/>
        </w:rPr>
        <w:t xml:space="preserve"> (ponudniki izpolnijo, če so predložili skupno ponudbo)</w:t>
      </w:r>
    </w:p>
    <w:p w:rsidR="0040304B" w:rsidRPr="00CF60F5" w:rsidRDefault="0040304B" w:rsidP="0040304B">
      <w:pPr>
        <w:spacing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 xml:space="preserve">Pri javnem naročilu sodelujejo naslednji partnerji v skupni ponudbi: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8585"/>
      </w:tblGrid>
      <w:tr w:rsidR="0040304B" w:rsidRPr="00CF60F5" w:rsidTr="0047096C">
        <w:tc>
          <w:tcPr>
            <w:tcW w:w="468" w:type="dxa"/>
            <w:shd w:val="clear" w:color="auto" w:fill="auto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Št.</w:t>
            </w:r>
          </w:p>
        </w:tc>
        <w:tc>
          <w:tcPr>
            <w:tcW w:w="8818" w:type="dxa"/>
            <w:shd w:val="clear" w:color="auto" w:fill="auto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Firma partnerja v skupni ponudbi</w:t>
            </w:r>
          </w:p>
        </w:tc>
      </w:tr>
      <w:tr w:rsidR="0040304B" w:rsidRPr="00CF60F5" w:rsidTr="0047096C">
        <w:tc>
          <w:tcPr>
            <w:tcW w:w="468" w:type="dxa"/>
            <w:shd w:val="clear" w:color="auto" w:fill="auto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1</w:t>
            </w:r>
          </w:p>
        </w:tc>
        <w:tc>
          <w:tcPr>
            <w:tcW w:w="8818" w:type="dxa"/>
            <w:shd w:val="clear" w:color="auto" w:fill="auto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468" w:type="dxa"/>
            <w:shd w:val="clear" w:color="auto" w:fill="auto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2</w:t>
            </w:r>
          </w:p>
        </w:tc>
        <w:tc>
          <w:tcPr>
            <w:tcW w:w="8818" w:type="dxa"/>
            <w:shd w:val="clear" w:color="auto" w:fill="auto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468" w:type="dxa"/>
            <w:shd w:val="clear" w:color="auto" w:fill="auto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3</w:t>
            </w:r>
          </w:p>
        </w:tc>
        <w:tc>
          <w:tcPr>
            <w:tcW w:w="8818" w:type="dxa"/>
            <w:shd w:val="clear" w:color="auto" w:fill="auto"/>
          </w:tcPr>
          <w:p w:rsidR="0040304B" w:rsidRPr="00CF60F5" w:rsidRDefault="0040304B" w:rsidP="0047096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304B" w:rsidRDefault="0040304B" w:rsidP="0040304B">
      <w:pPr>
        <w:spacing w:line="276" w:lineRule="auto"/>
        <w:rPr>
          <w:sz w:val="24"/>
          <w:szCs w:val="24"/>
        </w:rPr>
      </w:pPr>
    </w:p>
    <w:p w:rsidR="0040304B" w:rsidRPr="00CF60F5" w:rsidRDefault="0040304B" w:rsidP="0040304B">
      <w:pPr>
        <w:spacing w:line="276" w:lineRule="auto"/>
        <w:rPr>
          <w:b/>
          <w:sz w:val="24"/>
          <w:szCs w:val="24"/>
        </w:rPr>
      </w:pPr>
      <w:r w:rsidRPr="00CF60F5">
        <w:rPr>
          <w:b/>
          <w:sz w:val="24"/>
          <w:szCs w:val="24"/>
        </w:rPr>
        <w:t>4. Nastopanje s podizvajalci</w:t>
      </w:r>
    </w:p>
    <w:p w:rsidR="0040304B" w:rsidRPr="00CF60F5" w:rsidRDefault="0040304B" w:rsidP="0040304B">
      <w:pPr>
        <w:spacing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Ponudnik nastopa s podizvajalci (ustrezno obkrožite)</w:t>
      </w:r>
    </w:p>
    <w:p w:rsidR="0040304B" w:rsidRPr="00CF60F5" w:rsidRDefault="0040304B" w:rsidP="0040304B">
      <w:pPr>
        <w:spacing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DA</w:t>
      </w:r>
    </w:p>
    <w:p w:rsidR="0040304B" w:rsidRPr="00CF60F5" w:rsidRDefault="0040304B" w:rsidP="0040304B">
      <w:pPr>
        <w:spacing w:line="276" w:lineRule="auto"/>
        <w:rPr>
          <w:sz w:val="24"/>
          <w:szCs w:val="24"/>
        </w:rPr>
      </w:pPr>
      <w:r w:rsidRPr="00CF60F5">
        <w:rPr>
          <w:sz w:val="24"/>
          <w:szCs w:val="24"/>
        </w:rPr>
        <w:t>NE</w:t>
      </w:r>
    </w:p>
    <w:p w:rsidR="0040304B" w:rsidRPr="00CF60F5" w:rsidRDefault="0040304B" w:rsidP="0040304B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40304B" w:rsidRPr="00CF60F5" w:rsidRDefault="0040304B" w:rsidP="0040304B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 w:line="276" w:lineRule="auto"/>
        <w:rPr>
          <w:b/>
          <w:sz w:val="24"/>
          <w:szCs w:val="24"/>
        </w:rPr>
      </w:pPr>
      <w:r w:rsidRPr="00CF60F5">
        <w:rPr>
          <w:b/>
          <w:sz w:val="24"/>
          <w:szCs w:val="24"/>
        </w:rPr>
        <w:t>Datum: ____________________</w:t>
      </w:r>
      <w:r w:rsidRPr="00CF60F5">
        <w:rPr>
          <w:b/>
          <w:sz w:val="24"/>
          <w:szCs w:val="24"/>
        </w:rPr>
        <w:tab/>
        <w:t xml:space="preserve">Žig in podpis ponudnika </w:t>
      </w:r>
    </w:p>
    <w:p w:rsidR="0040304B" w:rsidRDefault="0040304B" w:rsidP="0040304B">
      <w:pPr>
        <w:rPr>
          <w:sz w:val="24"/>
          <w:szCs w:val="24"/>
        </w:rPr>
      </w:pPr>
      <w:bookmarkStart w:id="1" w:name="_GoBack"/>
      <w:bookmarkEnd w:id="1"/>
      <w:r w:rsidRPr="00CF60F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40304B" w:rsidRPr="00655661" w:rsidRDefault="0040304B" w:rsidP="0040304B">
      <w:pPr>
        <w:ind w:left="6372" w:firstLine="708"/>
        <w:rPr>
          <w:b/>
          <w:color w:val="000000"/>
          <w:sz w:val="24"/>
          <w:szCs w:val="24"/>
        </w:rPr>
      </w:pPr>
      <w:r w:rsidRPr="00CF60F5">
        <w:rPr>
          <w:sz w:val="24"/>
          <w:szCs w:val="24"/>
        </w:rPr>
        <w:t xml:space="preserve"> </w:t>
      </w:r>
      <w:r w:rsidRPr="00CF60F5">
        <w:rPr>
          <w:sz w:val="24"/>
          <w:szCs w:val="24"/>
        </w:rPr>
        <w:tab/>
      </w:r>
      <w:r w:rsidRPr="00655661">
        <w:rPr>
          <w:b/>
          <w:color w:val="000000"/>
          <w:sz w:val="24"/>
          <w:szCs w:val="24"/>
        </w:rPr>
        <w:t>OBR-2</w:t>
      </w:r>
    </w:p>
    <w:p w:rsidR="0040304B" w:rsidRPr="00CF60F5" w:rsidRDefault="0040304B" w:rsidP="0040304B">
      <w:pPr>
        <w:rPr>
          <w:sz w:val="24"/>
          <w:szCs w:val="24"/>
        </w:rPr>
      </w:pPr>
      <w:r w:rsidRPr="00CF60F5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0304B" w:rsidRPr="00CF60F5" w:rsidRDefault="0040304B" w:rsidP="0040304B">
      <w:pPr>
        <w:rPr>
          <w:sz w:val="24"/>
          <w:szCs w:val="24"/>
          <w:lang w:val="pl-PL"/>
        </w:rPr>
      </w:pPr>
      <w:r w:rsidRPr="00CF60F5">
        <w:rPr>
          <w:sz w:val="24"/>
          <w:szCs w:val="24"/>
          <w:lang w:val="pl-PL"/>
        </w:rPr>
        <w:t>Ponudnik :  __________________________________________________________</w:t>
      </w:r>
      <w:r w:rsidRPr="00CF60F5">
        <w:rPr>
          <w:sz w:val="24"/>
          <w:szCs w:val="24"/>
          <w:lang w:val="pl-PL"/>
        </w:rPr>
        <w:br/>
      </w:r>
      <w:r w:rsidRPr="00CF60F5">
        <w:rPr>
          <w:sz w:val="24"/>
          <w:szCs w:val="24"/>
          <w:lang w:val="pl-PL"/>
        </w:rPr>
        <w:br/>
        <w:t xml:space="preserve">                    </w:t>
      </w:r>
    </w:p>
    <w:p w:rsidR="0040304B" w:rsidRPr="00CF60F5" w:rsidRDefault="0040304B" w:rsidP="0040304B">
      <w:pPr>
        <w:rPr>
          <w:sz w:val="24"/>
          <w:szCs w:val="24"/>
          <w:lang w:val="pl-PL"/>
        </w:rPr>
      </w:pPr>
    </w:p>
    <w:p w:rsidR="0040304B" w:rsidRPr="00CF60F5" w:rsidRDefault="0040304B" w:rsidP="0040304B">
      <w:pPr>
        <w:rPr>
          <w:sz w:val="24"/>
          <w:szCs w:val="24"/>
          <w:lang w:val="pl-PL"/>
        </w:rPr>
      </w:pPr>
      <w:r w:rsidRPr="00CF60F5">
        <w:rPr>
          <w:sz w:val="24"/>
          <w:szCs w:val="24"/>
          <w:lang w:val="pl-PL"/>
        </w:rPr>
        <w:t>Naročnik : ____________________________________________________________</w:t>
      </w:r>
    </w:p>
    <w:p w:rsidR="0040304B" w:rsidRPr="00CF60F5" w:rsidRDefault="0040304B" w:rsidP="0040304B">
      <w:pPr>
        <w:rPr>
          <w:sz w:val="24"/>
          <w:szCs w:val="24"/>
          <w:lang w:val="pl-PL"/>
        </w:rPr>
      </w:pPr>
      <w:r w:rsidRPr="00CF60F5">
        <w:rPr>
          <w:sz w:val="24"/>
          <w:szCs w:val="24"/>
          <w:lang w:val="pl-PL"/>
        </w:rPr>
        <w:t xml:space="preserve">          </w:t>
      </w:r>
    </w:p>
    <w:p w:rsidR="0040304B" w:rsidRPr="00CF60F5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jc w:val="center"/>
        <w:rPr>
          <w:b/>
          <w:sz w:val="24"/>
          <w:szCs w:val="24"/>
        </w:rPr>
      </w:pPr>
      <w:r w:rsidRPr="00CF60F5">
        <w:rPr>
          <w:b/>
          <w:sz w:val="24"/>
          <w:szCs w:val="24"/>
        </w:rPr>
        <w:t>IZJAVA O REFERENCAH</w:t>
      </w:r>
    </w:p>
    <w:p w:rsidR="0040304B" w:rsidRPr="00CF60F5" w:rsidRDefault="0040304B" w:rsidP="0040304B">
      <w:pPr>
        <w:rPr>
          <w:sz w:val="24"/>
          <w:szCs w:val="24"/>
        </w:rPr>
      </w:pPr>
      <w:r w:rsidRPr="00CF60F5">
        <w:rPr>
          <w:sz w:val="24"/>
          <w:szCs w:val="24"/>
        </w:rPr>
        <w:t>V zadnjih treh letih od objave javnega naročila smo izvajali naslednje prevoze otrok v šolah</w:t>
      </w:r>
    </w:p>
    <w:p w:rsidR="0040304B" w:rsidRPr="00CF60F5" w:rsidRDefault="0040304B" w:rsidP="004030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41"/>
        <w:gridCol w:w="1871"/>
        <w:gridCol w:w="1790"/>
      </w:tblGrid>
      <w:tr w:rsidR="0040304B" w:rsidRPr="00CF60F5" w:rsidTr="0047096C">
        <w:tc>
          <w:tcPr>
            <w:tcW w:w="1101" w:type="dxa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Navedba naročnika za katerega se je izvajal pogodbeni prevoz šolskih otrok in navedba šole</w:t>
            </w: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 xml:space="preserve">Pogodbena vrednost prevozov z DDV ( v EUR ) </w:t>
            </w:r>
          </w:p>
        </w:tc>
        <w:tc>
          <w:tcPr>
            <w:tcW w:w="1790" w:type="dxa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 xml:space="preserve">Obdobje pogodbenega razmerja </w:t>
            </w:r>
          </w:p>
        </w:tc>
      </w:tr>
      <w:tr w:rsidR="0040304B" w:rsidRPr="00CF60F5" w:rsidTr="0047096C">
        <w:tc>
          <w:tcPr>
            <w:tcW w:w="1101" w:type="dxa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1.</w:t>
            </w: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2.</w:t>
            </w: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3.</w:t>
            </w: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4.</w:t>
            </w: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5.</w:t>
            </w: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6.</w:t>
            </w: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jc w:val="both"/>
        <w:rPr>
          <w:sz w:val="24"/>
          <w:szCs w:val="24"/>
        </w:rPr>
      </w:pPr>
      <w:r w:rsidRPr="00CF60F5">
        <w:rPr>
          <w:sz w:val="24"/>
          <w:szCs w:val="24"/>
        </w:rPr>
        <w:t>Kot pogoj štejejo reference ponudnika za dobro izvajanje posebnih linijskih prevozov šoloobveznih otrok, ki jih je le-ta pridobil na podlagi pogodbenega razmerja z naročnikom v zadnjih treh šolskih letih (2015/2016, 2016/2017, 2017/2018). Vsaka pridobljena referenca iz zadnjih treh šolskih let mora izkazovati pogodbeno razmerje med naročnikom in izvajalcem prevozov</w:t>
      </w:r>
      <w:r>
        <w:rPr>
          <w:sz w:val="24"/>
          <w:szCs w:val="24"/>
        </w:rPr>
        <w:t xml:space="preserve">, </w:t>
      </w:r>
      <w:r w:rsidRPr="00CF60F5">
        <w:rPr>
          <w:sz w:val="24"/>
          <w:szCs w:val="24"/>
        </w:rPr>
        <w:t>lahko pa je pogodba  bila sklenjena tudi za daljše časovno obdobje</w:t>
      </w:r>
      <w:r>
        <w:rPr>
          <w:sz w:val="24"/>
          <w:szCs w:val="24"/>
        </w:rPr>
        <w:t>.</w:t>
      </w:r>
    </w:p>
    <w:p w:rsidR="0040304B" w:rsidRPr="00CF60F5" w:rsidRDefault="0040304B" w:rsidP="0040304B">
      <w:pPr>
        <w:jc w:val="both"/>
        <w:rPr>
          <w:sz w:val="24"/>
          <w:szCs w:val="24"/>
        </w:rPr>
      </w:pPr>
    </w:p>
    <w:p w:rsidR="0040304B" w:rsidRPr="00CF60F5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tabs>
          <w:tab w:val="left" w:pos="5760"/>
        </w:tabs>
        <w:spacing w:before="60" w:after="60"/>
        <w:rPr>
          <w:sz w:val="24"/>
          <w:szCs w:val="24"/>
        </w:rPr>
      </w:pPr>
      <w:r w:rsidRPr="00CF60F5">
        <w:rPr>
          <w:sz w:val="24"/>
          <w:szCs w:val="24"/>
        </w:rPr>
        <w:t>Datum: ____________________</w:t>
      </w:r>
      <w:r w:rsidRPr="00CF60F5">
        <w:rPr>
          <w:sz w:val="24"/>
          <w:szCs w:val="24"/>
        </w:rPr>
        <w:tab/>
        <w:t xml:space="preserve">Žig in podpis ponudnika </w:t>
      </w:r>
    </w:p>
    <w:p w:rsidR="0040304B" w:rsidRPr="00CF60F5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rPr>
          <w:sz w:val="24"/>
          <w:szCs w:val="24"/>
        </w:rPr>
      </w:pPr>
    </w:p>
    <w:p w:rsidR="0040304B" w:rsidRDefault="0040304B" w:rsidP="0040304B">
      <w:pPr>
        <w:rPr>
          <w:sz w:val="24"/>
          <w:szCs w:val="24"/>
        </w:rPr>
      </w:pPr>
    </w:p>
    <w:p w:rsidR="0040304B" w:rsidRDefault="0040304B" w:rsidP="0040304B">
      <w:pPr>
        <w:rPr>
          <w:sz w:val="24"/>
          <w:szCs w:val="24"/>
        </w:rPr>
      </w:pPr>
    </w:p>
    <w:p w:rsidR="0040304B" w:rsidRDefault="0040304B" w:rsidP="0040304B">
      <w:pPr>
        <w:rPr>
          <w:sz w:val="24"/>
          <w:szCs w:val="24"/>
        </w:rPr>
      </w:pPr>
    </w:p>
    <w:p w:rsidR="0040304B" w:rsidRDefault="0040304B" w:rsidP="0040304B">
      <w:pPr>
        <w:rPr>
          <w:sz w:val="24"/>
          <w:szCs w:val="24"/>
        </w:rPr>
      </w:pPr>
    </w:p>
    <w:p w:rsidR="0040304B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rPr>
          <w:b/>
          <w:bCs/>
          <w:color w:val="000000"/>
          <w:sz w:val="24"/>
          <w:szCs w:val="24"/>
        </w:rPr>
      </w:pPr>
      <w:r w:rsidRPr="00CF60F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40304B" w:rsidRPr="00CF60F5" w:rsidRDefault="0040304B" w:rsidP="0040304B">
      <w:pPr>
        <w:rPr>
          <w:b/>
          <w:color w:val="000000"/>
          <w:sz w:val="24"/>
          <w:szCs w:val="24"/>
        </w:rPr>
      </w:pPr>
      <w:r w:rsidRPr="00CF60F5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OBR-</w:t>
      </w:r>
      <w:r>
        <w:rPr>
          <w:b/>
          <w:color w:val="000000"/>
          <w:sz w:val="24"/>
          <w:szCs w:val="24"/>
        </w:rPr>
        <w:t>3</w:t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  <w:r w:rsidRPr="00CF60F5">
        <w:rPr>
          <w:sz w:val="24"/>
          <w:szCs w:val="24"/>
        </w:rPr>
        <w:t>Ponudnik: ___________________________________________________________________________</w:t>
      </w:r>
    </w:p>
    <w:p w:rsidR="0040304B" w:rsidRPr="00CF60F5" w:rsidRDefault="0040304B" w:rsidP="0040304B">
      <w:pPr>
        <w:pStyle w:val="Telobesedila"/>
        <w:jc w:val="center"/>
        <w:rPr>
          <w:rFonts w:ascii="Times New Roman" w:hAnsi="Times New Roman"/>
          <w:b/>
          <w:sz w:val="24"/>
          <w:szCs w:val="24"/>
        </w:rPr>
      </w:pPr>
    </w:p>
    <w:p w:rsidR="0040304B" w:rsidRPr="00CF60F5" w:rsidRDefault="0040304B" w:rsidP="0040304B">
      <w:pPr>
        <w:pStyle w:val="Telobesedila"/>
        <w:jc w:val="center"/>
        <w:rPr>
          <w:rFonts w:ascii="Times New Roman" w:hAnsi="Times New Roman"/>
          <w:b/>
          <w:sz w:val="24"/>
          <w:szCs w:val="24"/>
        </w:rPr>
      </w:pPr>
      <w:r w:rsidRPr="00CF60F5">
        <w:rPr>
          <w:rFonts w:ascii="Times New Roman" w:hAnsi="Times New Roman"/>
          <w:b/>
          <w:sz w:val="24"/>
          <w:szCs w:val="24"/>
        </w:rPr>
        <w:t xml:space="preserve">IZJAVLJAMO, </w:t>
      </w:r>
    </w:p>
    <w:p w:rsidR="0040304B" w:rsidRPr="00CF60F5" w:rsidRDefault="0040304B" w:rsidP="0040304B">
      <w:pPr>
        <w:pStyle w:val="Telobesedila"/>
        <w:jc w:val="center"/>
        <w:rPr>
          <w:rFonts w:ascii="Times New Roman" w:hAnsi="Times New Roman"/>
          <w:b/>
          <w:sz w:val="24"/>
          <w:szCs w:val="24"/>
        </w:rPr>
      </w:pPr>
    </w:p>
    <w:p w:rsidR="0040304B" w:rsidRPr="00CF60F5" w:rsidRDefault="0040304B" w:rsidP="0040304B">
      <w:pPr>
        <w:pStyle w:val="Telobesedila"/>
        <w:rPr>
          <w:rFonts w:ascii="Times New Roman" w:hAnsi="Times New Roman"/>
          <w:bCs/>
          <w:sz w:val="24"/>
          <w:szCs w:val="24"/>
        </w:rPr>
      </w:pPr>
      <w:r w:rsidRPr="00CF60F5">
        <w:rPr>
          <w:rFonts w:ascii="Times New Roman" w:hAnsi="Times New Roman"/>
          <w:bCs/>
          <w:sz w:val="24"/>
          <w:szCs w:val="24"/>
        </w:rPr>
        <w:t xml:space="preserve">Pod kazensko in materialno odgovornostjo, da so izpisi izdajateljev licenc, ki smo jih priložili v ponudbi, izdani po zadnjih spremembah in da so vsa vozila na dan odpiranja ponudb tehnično pregledana in registrirana. </w:t>
      </w:r>
    </w:p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p w:rsidR="0040304B" w:rsidRPr="00CF60F5" w:rsidRDefault="0040304B" w:rsidP="0040304B">
      <w:pPr>
        <w:pStyle w:val="Telobesedila"/>
        <w:jc w:val="center"/>
        <w:rPr>
          <w:rFonts w:ascii="Times New Roman" w:hAnsi="Times New Roman"/>
          <w:b/>
          <w:sz w:val="24"/>
          <w:szCs w:val="24"/>
        </w:rPr>
      </w:pPr>
      <w:r w:rsidRPr="00CF60F5">
        <w:rPr>
          <w:rFonts w:ascii="Times New Roman" w:hAnsi="Times New Roman"/>
          <w:b/>
          <w:sz w:val="24"/>
          <w:szCs w:val="24"/>
        </w:rPr>
        <w:t xml:space="preserve">SEZNAM VOZIL     </w:t>
      </w:r>
    </w:p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1320"/>
        <w:gridCol w:w="1813"/>
        <w:gridCol w:w="1729"/>
        <w:gridCol w:w="1559"/>
        <w:gridCol w:w="1135"/>
      </w:tblGrid>
      <w:tr w:rsidR="0040304B" w:rsidRPr="00CF60F5" w:rsidTr="0047096C">
        <w:trPr>
          <w:cantSplit/>
          <w:trHeight w:val="510"/>
        </w:trPr>
        <w:tc>
          <w:tcPr>
            <w:tcW w:w="1586" w:type="dxa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 xml:space="preserve">RAZPISANO 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OBMOČJE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Licenca za vozilo-številka licence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(vnesti vsa vozila)</w:t>
            </w:r>
          </w:p>
        </w:tc>
        <w:tc>
          <w:tcPr>
            <w:tcW w:w="1813" w:type="dxa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Reg. št. vozila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(vnesti vse registrske št.)</w:t>
            </w:r>
          </w:p>
        </w:tc>
        <w:tc>
          <w:tcPr>
            <w:tcW w:w="1729" w:type="dxa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Št. sedežev</w:t>
            </w:r>
          </w:p>
        </w:tc>
        <w:tc>
          <w:tcPr>
            <w:tcW w:w="1559" w:type="dxa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Starost vozila- datum prve registracije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vozila</w:t>
            </w:r>
          </w:p>
        </w:tc>
        <w:tc>
          <w:tcPr>
            <w:tcW w:w="1135" w:type="dxa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Motor</w:t>
            </w:r>
          </w:p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EVRO 5 ali več</w:t>
            </w:r>
          </w:p>
        </w:tc>
      </w:tr>
      <w:tr w:rsidR="0040304B" w:rsidRPr="00CF60F5" w:rsidTr="0047096C">
        <w:trPr>
          <w:trHeight w:val="825"/>
        </w:trPr>
        <w:tc>
          <w:tcPr>
            <w:tcW w:w="1586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0F5">
              <w:rPr>
                <w:rFonts w:ascii="Times New Roman" w:hAnsi="Times New Roman"/>
                <w:bCs/>
                <w:sz w:val="24"/>
                <w:szCs w:val="24"/>
              </w:rPr>
              <w:t xml:space="preserve">Osnovna šola </w:t>
            </w:r>
          </w:p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 vrtec Sveta Trojica v Slov. goricah</w:t>
            </w:r>
          </w:p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304B" w:rsidRPr="00CF60F5" w:rsidTr="0047096C">
        <w:trPr>
          <w:trHeight w:val="825"/>
        </w:trPr>
        <w:tc>
          <w:tcPr>
            <w:tcW w:w="1586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304B" w:rsidRPr="00CF60F5" w:rsidTr="0047096C">
        <w:trPr>
          <w:trHeight w:val="825"/>
        </w:trPr>
        <w:tc>
          <w:tcPr>
            <w:tcW w:w="1586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  <w:r w:rsidRPr="00CF60F5">
        <w:rPr>
          <w:rFonts w:ascii="Times New Roman" w:hAnsi="Times New Roman"/>
          <w:sz w:val="24"/>
          <w:szCs w:val="24"/>
        </w:rPr>
        <w:t xml:space="preserve">Priloge:  </w:t>
      </w:r>
    </w:p>
    <w:p w:rsidR="0040304B" w:rsidRPr="00CF60F5" w:rsidRDefault="0040304B" w:rsidP="0040304B">
      <w:pPr>
        <w:pStyle w:val="Telobesedila"/>
        <w:numPr>
          <w:ilvl w:val="0"/>
          <w:numId w:val="1"/>
        </w:numPr>
        <w:tabs>
          <w:tab w:val="center" w:pos="6237"/>
        </w:tabs>
        <w:jc w:val="left"/>
        <w:rPr>
          <w:rFonts w:ascii="Times New Roman" w:hAnsi="Times New Roman"/>
          <w:bCs/>
          <w:sz w:val="24"/>
          <w:szCs w:val="24"/>
        </w:rPr>
      </w:pPr>
      <w:r w:rsidRPr="00CF60F5">
        <w:rPr>
          <w:rFonts w:ascii="Times New Roman" w:hAnsi="Times New Roman"/>
          <w:bCs/>
          <w:sz w:val="24"/>
          <w:szCs w:val="24"/>
        </w:rPr>
        <w:t>veljavne licence Gospodarske oz. Obrtne zbornice Slovenije za vsa vozila, ki bodo vključena v prevoz šolskih otrok</w:t>
      </w:r>
    </w:p>
    <w:p w:rsidR="0040304B" w:rsidRPr="00CF60F5" w:rsidRDefault="0040304B" w:rsidP="0040304B">
      <w:pPr>
        <w:pStyle w:val="Telobesedila"/>
        <w:numPr>
          <w:ilvl w:val="0"/>
          <w:numId w:val="1"/>
        </w:numPr>
        <w:tabs>
          <w:tab w:val="center" w:pos="6237"/>
        </w:tabs>
        <w:jc w:val="left"/>
        <w:rPr>
          <w:rFonts w:ascii="Times New Roman" w:hAnsi="Times New Roman"/>
          <w:bCs/>
          <w:sz w:val="24"/>
          <w:szCs w:val="24"/>
        </w:rPr>
      </w:pPr>
      <w:r w:rsidRPr="00CF60F5">
        <w:rPr>
          <w:rFonts w:ascii="Times New Roman" w:hAnsi="Times New Roman"/>
          <w:bCs/>
          <w:sz w:val="24"/>
          <w:szCs w:val="24"/>
        </w:rPr>
        <w:t>dokument o homologaciji vozila, ki bo izvajalo prevoze</w:t>
      </w:r>
    </w:p>
    <w:p w:rsidR="0040304B" w:rsidRPr="00CF60F5" w:rsidRDefault="0040304B" w:rsidP="0040304B">
      <w:pPr>
        <w:pStyle w:val="Telobesedila"/>
        <w:numPr>
          <w:ilvl w:val="0"/>
          <w:numId w:val="1"/>
        </w:numPr>
        <w:tabs>
          <w:tab w:val="center" w:pos="6237"/>
        </w:tabs>
        <w:jc w:val="left"/>
        <w:rPr>
          <w:rFonts w:ascii="Times New Roman" w:hAnsi="Times New Roman"/>
          <w:bCs/>
          <w:sz w:val="24"/>
          <w:szCs w:val="24"/>
        </w:rPr>
      </w:pPr>
      <w:r w:rsidRPr="00CF60F5">
        <w:rPr>
          <w:rFonts w:ascii="Times New Roman" w:hAnsi="Times New Roman"/>
          <w:bCs/>
          <w:sz w:val="24"/>
          <w:szCs w:val="24"/>
        </w:rPr>
        <w:t>dokument – potrdilo o pregledu digitalnega tahografa</w:t>
      </w:r>
    </w:p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p w:rsidR="0040304B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p w:rsidR="0040304B" w:rsidRPr="00CF60F5" w:rsidRDefault="0040304B" w:rsidP="0040304B">
      <w:pPr>
        <w:tabs>
          <w:tab w:val="left" w:pos="5760"/>
        </w:tabs>
        <w:spacing w:before="60" w:after="60"/>
        <w:rPr>
          <w:b/>
          <w:sz w:val="24"/>
          <w:szCs w:val="24"/>
        </w:rPr>
      </w:pPr>
      <w:r w:rsidRPr="00CF60F5">
        <w:rPr>
          <w:b/>
          <w:sz w:val="24"/>
          <w:szCs w:val="24"/>
        </w:rPr>
        <w:t>Datum: ____________________</w:t>
      </w:r>
      <w:r w:rsidRPr="00CF60F5">
        <w:rPr>
          <w:b/>
          <w:sz w:val="24"/>
          <w:szCs w:val="24"/>
        </w:rPr>
        <w:tab/>
        <w:t>Žig in podpis ponudnika</w:t>
      </w:r>
    </w:p>
    <w:p w:rsidR="0040304B" w:rsidRPr="00CF60F5" w:rsidRDefault="0040304B" w:rsidP="0040304B">
      <w:pPr>
        <w:rPr>
          <w:b/>
          <w:color w:val="000000"/>
          <w:sz w:val="24"/>
          <w:szCs w:val="24"/>
        </w:rPr>
      </w:pPr>
      <w:r w:rsidRPr="00CF60F5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Pr="00CF60F5" w:rsidRDefault="0040304B" w:rsidP="0040304B">
      <w:pPr>
        <w:rPr>
          <w:b/>
          <w:color w:val="000000"/>
          <w:sz w:val="24"/>
          <w:szCs w:val="24"/>
        </w:rPr>
      </w:pPr>
    </w:p>
    <w:p w:rsidR="0040304B" w:rsidRPr="000C0448" w:rsidRDefault="0040304B" w:rsidP="0040304B">
      <w:pPr>
        <w:spacing w:before="60" w:after="60"/>
        <w:rPr>
          <w:b/>
          <w:bCs/>
          <w:sz w:val="24"/>
          <w:szCs w:val="24"/>
        </w:rPr>
      </w:pP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0C0448">
        <w:rPr>
          <w:b/>
          <w:bCs/>
          <w:sz w:val="24"/>
          <w:szCs w:val="24"/>
        </w:rPr>
        <w:t>OBR-4</w:t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  <w:r w:rsidRPr="00CF60F5">
        <w:rPr>
          <w:sz w:val="24"/>
          <w:szCs w:val="24"/>
        </w:rPr>
        <w:t>Ponudnik: ___________________________________________________________________________</w:t>
      </w:r>
    </w:p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p w:rsidR="0040304B" w:rsidRPr="00CF60F5" w:rsidRDefault="0040304B" w:rsidP="0040304B">
      <w:pPr>
        <w:pStyle w:val="Telobesedila"/>
        <w:jc w:val="center"/>
        <w:rPr>
          <w:rFonts w:ascii="Times New Roman" w:hAnsi="Times New Roman"/>
          <w:b/>
          <w:sz w:val="24"/>
          <w:szCs w:val="24"/>
        </w:rPr>
      </w:pPr>
      <w:r w:rsidRPr="00CF60F5">
        <w:rPr>
          <w:rFonts w:ascii="Times New Roman" w:hAnsi="Times New Roman"/>
          <w:b/>
          <w:sz w:val="24"/>
          <w:szCs w:val="24"/>
        </w:rPr>
        <w:t>SEZNAM VOZNIKOV</w:t>
      </w:r>
    </w:p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335"/>
        <w:gridCol w:w="1701"/>
        <w:gridCol w:w="1249"/>
        <w:gridCol w:w="1161"/>
        <w:gridCol w:w="1134"/>
      </w:tblGrid>
      <w:tr w:rsidR="0040304B" w:rsidRPr="00CF60F5" w:rsidTr="0047096C">
        <w:trPr>
          <w:cantSplit/>
          <w:trHeight w:val="413"/>
        </w:trPr>
        <w:tc>
          <w:tcPr>
            <w:tcW w:w="1634" w:type="dxa"/>
            <w:vMerge w:val="restart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 xml:space="preserve">    RAZPISANO        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OBMOČJE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Priimek in ime</w:t>
            </w:r>
          </w:p>
        </w:tc>
        <w:tc>
          <w:tcPr>
            <w:tcW w:w="1701" w:type="dxa"/>
            <w:vMerge w:val="restart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Reg. št. vozila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katerega bo upravljal</w:t>
            </w:r>
          </w:p>
        </w:tc>
        <w:tc>
          <w:tcPr>
            <w:tcW w:w="2410" w:type="dxa"/>
            <w:gridSpan w:val="2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Vozniško dovoljenje</w:t>
            </w:r>
          </w:p>
        </w:tc>
        <w:tc>
          <w:tcPr>
            <w:tcW w:w="1134" w:type="dxa"/>
            <w:vMerge w:val="restart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Opravljen tečaj varne vožnje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DA/NE</w:t>
            </w:r>
          </w:p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(vpisati)</w:t>
            </w:r>
          </w:p>
        </w:tc>
      </w:tr>
      <w:tr w:rsidR="0040304B" w:rsidRPr="00CF60F5" w:rsidTr="0047096C">
        <w:trPr>
          <w:cantSplit/>
          <w:trHeight w:val="412"/>
        </w:trPr>
        <w:tc>
          <w:tcPr>
            <w:tcW w:w="1634" w:type="dxa"/>
            <w:vMerge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</w:p>
        </w:tc>
        <w:tc>
          <w:tcPr>
            <w:tcW w:w="1161" w:type="dxa"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F5">
              <w:rPr>
                <w:rFonts w:ascii="Times New Roman" w:hAnsi="Times New Roman"/>
                <w:sz w:val="24"/>
                <w:szCs w:val="24"/>
              </w:rPr>
              <w:t>Kategorija</w:t>
            </w:r>
          </w:p>
        </w:tc>
        <w:tc>
          <w:tcPr>
            <w:tcW w:w="1134" w:type="dxa"/>
            <w:vMerge/>
          </w:tcPr>
          <w:p w:rsidR="0040304B" w:rsidRPr="00CF60F5" w:rsidRDefault="0040304B" w:rsidP="0047096C">
            <w:pPr>
              <w:pStyle w:val="Telobesedi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4B" w:rsidRPr="00CF60F5" w:rsidTr="0047096C">
        <w:trPr>
          <w:trHeight w:val="825"/>
        </w:trPr>
        <w:tc>
          <w:tcPr>
            <w:tcW w:w="1634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0F5">
              <w:rPr>
                <w:rFonts w:ascii="Times New Roman" w:hAnsi="Times New Roman"/>
                <w:bCs/>
                <w:sz w:val="24"/>
                <w:szCs w:val="24"/>
              </w:rPr>
              <w:t xml:space="preserve">Osnovna šola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 vrtec Sv. Trojica v Slov. goricah</w:t>
            </w:r>
          </w:p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04B" w:rsidRPr="00CF60F5" w:rsidRDefault="0040304B" w:rsidP="0047096C">
            <w:pPr>
              <w:pStyle w:val="Telobesedil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pStyle w:val="Telobesedila"/>
        <w:rPr>
          <w:rFonts w:ascii="Times New Roman" w:hAnsi="Times New Roman"/>
          <w:sz w:val="24"/>
          <w:szCs w:val="24"/>
        </w:rPr>
      </w:pPr>
    </w:p>
    <w:p w:rsidR="0040304B" w:rsidRPr="00CF60F5" w:rsidRDefault="0040304B" w:rsidP="0040304B">
      <w:pPr>
        <w:pStyle w:val="Telobesedila"/>
        <w:rPr>
          <w:rFonts w:ascii="Times New Roman" w:hAnsi="Times New Roman"/>
          <w:b/>
          <w:sz w:val="24"/>
          <w:szCs w:val="24"/>
        </w:rPr>
      </w:pPr>
      <w:r w:rsidRPr="00CF60F5">
        <w:rPr>
          <w:rFonts w:ascii="Times New Roman" w:hAnsi="Times New Roman"/>
          <w:b/>
          <w:sz w:val="24"/>
          <w:szCs w:val="24"/>
        </w:rPr>
        <w:t>Priloga:</w:t>
      </w:r>
    </w:p>
    <w:p w:rsidR="0040304B" w:rsidRPr="00CF60F5" w:rsidRDefault="0040304B" w:rsidP="0040304B">
      <w:pPr>
        <w:pStyle w:val="Telobesedila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CF60F5">
        <w:rPr>
          <w:rFonts w:ascii="Times New Roman" w:hAnsi="Times New Roman"/>
          <w:sz w:val="24"/>
          <w:szCs w:val="24"/>
        </w:rPr>
        <w:t>Dokazila o opravljenem tečaju varne vožnje</w:t>
      </w:r>
    </w:p>
    <w:p w:rsidR="0040304B" w:rsidRPr="00CF60F5" w:rsidRDefault="0040304B" w:rsidP="0040304B">
      <w:pPr>
        <w:pStyle w:val="Telobesedila"/>
        <w:ind w:left="283"/>
        <w:jc w:val="left"/>
        <w:rPr>
          <w:rFonts w:ascii="Times New Roman" w:hAnsi="Times New Roman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  <w:r w:rsidRPr="00CF60F5">
        <w:rPr>
          <w:b/>
          <w:sz w:val="24"/>
          <w:szCs w:val="24"/>
        </w:rPr>
        <w:t>Datum: ____________________</w:t>
      </w:r>
      <w:r w:rsidRPr="00CF60F5">
        <w:rPr>
          <w:b/>
          <w:sz w:val="24"/>
          <w:szCs w:val="24"/>
        </w:rPr>
        <w:tab/>
        <w:t>Žig in podpis ponudnika</w:t>
      </w:r>
      <w:r w:rsidRPr="00CF60F5">
        <w:rPr>
          <w:b/>
          <w:bCs/>
          <w:color w:val="000000"/>
          <w:sz w:val="24"/>
          <w:szCs w:val="24"/>
        </w:rPr>
        <w:t xml:space="preserve">   </w:t>
      </w: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Default="0040304B" w:rsidP="0040304B">
      <w:pPr>
        <w:tabs>
          <w:tab w:val="left" w:pos="5760"/>
        </w:tabs>
        <w:spacing w:before="60" w:after="60"/>
        <w:rPr>
          <w:b/>
          <w:bCs/>
          <w:color w:val="000000"/>
          <w:sz w:val="24"/>
          <w:szCs w:val="24"/>
        </w:rPr>
      </w:pPr>
    </w:p>
    <w:p w:rsidR="0040304B" w:rsidRPr="00CF60F5" w:rsidRDefault="0040304B" w:rsidP="0040304B">
      <w:pPr>
        <w:rPr>
          <w:sz w:val="24"/>
          <w:szCs w:val="24"/>
        </w:rPr>
      </w:pPr>
      <w:r w:rsidRPr="00CF60F5">
        <w:rPr>
          <w:b/>
          <w:color w:val="000000"/>
          <w:sz w:val="24"/>
          <w:szCs w:val="24"/>
        </w:rPr>
        <w:tab/>
      </w:r>
      <w:r w:rsidRPr="00CF60F5">
        <w:rPr>
          <w:b/>
          <w:color w:val="000000"/>
          <w:sz w:val="24"/>
          <w:szCs w:val="24"/>
        </w:rPr>
        <w:tab/>
      </w:r>
      <w:r w:rsidRPr="00CF60F5">
        <w:rPr>
          <w:b/>
          <w:color w:val="000000"/>
          <w:sz w:val="24"/>
          <w:szCs w:val="24"/>
        </w:rPr>
        <w:tab/>
      </w:r>
      <w:r w:rsidRPr="00CF60F5">
        <w:rPr>
          <w:b/>
          <w:color w:val="000000"/>
          <w:sz w:val="24"/>
          <w:szCs w:val="24"/>
        </w:rPr>
        <w:tab/>
      </w:r>
    </w:p>
    <w:p w:rsidR="0040304B" w:rsidRPr="00CF60F5" w:rsidRDefault="0040304B" w:rsidP="0040304B">
      <w:pPr>
        <w:rPr>
          <w:sz w:val="24"/>
          <w:szCs w:val="24"/>
        </w:rPr>
      </w:pPr>
    </w:p>
    <w:p w:rsidR="0040304B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rPr>
          <w:sz w:val="24"/>
          <w:szCs w:val="24"/>
        </w:rPr>
      </w:pPr>
    </w:p>
    <w:p w:rsidR="0040304B" w:rsidRPr="00CF60F5" w:rsidRDefault="0040304B" w:rsidP="0040304B">
      <w:pPr>
        <w:rPr>
          <w:b/>
          <w:color w:val="000000"/>
          <w:sz w:val="24"/>
          <w:szCs w:val="24"/>
        </w:rPr>
      </w:pPr>
      <w:r w:rsidRPr="00CF60F5">
        <w:rPr>
          <w:sz w:val="24"/>
          <w:szCs w:val="24"/>
        </w:rPr>
        <w:lastRenderedPageBreak/>
        <w:tab/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F60F5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CF60F5">
        <w:rPr>
          <w:b/>
          <w:sz w:val="24"/>
          <w:szCs w:val="24"/>
        </w:rPr>
        <w:t xml:space="preserve">OBR- </w:t>
      </w:r>
      <w:r>
        <w:rPr>
          <w:b/>
          <w:sz w:val="24"/>
          <w:szCs w:val="24"/>
        </w:rPr>
        <w:t>5</w:t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  <w:r w:rsidRPr="00CF60F5">
        <w:rPr>
          <w:sz w:val="24"/>
          <w:szCs w:val="24"/>
        </w:rPr>
        <w:t>Ponudnik: ___________________________________________________________________________</w:t>
      </w:r>
    </w:p>
    <w:p w:rsidR="0040304B" w:rsidRPr="00CF60F5" w:rsidRDefault="0040304B" w:rsidP="0040304B">
      <w:pPr>
        <w:rPr>
          <w:b/>
          <w:sz w:val="24"/>
          <w:szCs w:val="24"/>
          <w:highlight w:val="lightGray"/>
        </w:rPr>
      </w:pP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spacing w:before="60" w:after="60"/>
        <w:jc w:val="center"/>
        <w:rPr>
          <w:b/>
          <w:bCs/>
          <w:sz w:val="24"/>
          <w:szCs w:val="24"/>
        </w:rPr>
      </w:pPr>
      <w:r w:rsidRPr="00CF60F5">
        <w:rPr>
          <w:b/>
          <w:bCs/>
          <w:sz w:val="24"/>
          <w:szCs w:val="24"/>
        </w:rPr>
        <w:t>PODIZVAJALCI V PONUDBI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38"/>
      </w:tblGrid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tabs>
                <w:tab w:val="left" w:pos="2430"/>
              </w:tabs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Naziv podizvajalca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Naslov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Matična številka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Davčna številka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Transakcijski račun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Vrsta del, ki jih bo izvedel podizvajalec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Količina del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 xml:space="preserve">Vrednost del brez DDV 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 xml:space="preserve">Okvirni roki in kraj izvedbe del 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ind w:left="303"/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Ocenjen delež podizvajalca pri celotni izvedbi naročila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ind w:left="303"/>
              <w:jc w:val="both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/>
        <w:jc w:val="both"/>
        <w:rPr>
          <w:sz w:val="24"/>
          <w:szCs w:val="24"/>
        </w:rPr>
      </w:pPr>
      <w:r w:rsidRPr="00CF60F5">
        <w:rPr>
          <w:sz w:val="24"/>
          <w:szCs w:val="24"/>
        </w:rPr>
        <w:t>Ta obrazec predloži ponudnik za vsakega podizvajalca, ki bo sodeloval pri javnem naročilu.</w:t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  <w:r w:rsidRPr="00CF60F5">
        <w:rPr>
          <w:sz w:val="24"/>
          <w:szCs w:val="24"/>
        </w:rPr>
        <w:t xml:space="preserve">V skladu s petim odstavkom 94. člena ZJN-3 zahtevamo neposredno plačilo s strani naročnika: </w:t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  <w:t xml:space="preserve">DA </w:t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  <w:t>NE ( ustrezno ob</w:t>
      </w:r>
      <w:r>
        <w:rPr>
          <w:sz w:val="24"/>
          <w:szCs w:val="24"/>
        </w:rPr>
        <w:t>k</w:t>
      </w:r>
      <w:r w:rsidRPr="00CF60F5">
        <w:rPr>
          <w:sz w:val="24"/>
          <w:szCs w:val="24"/>
        </w:rPr>
        <w:t>roži)</w:t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tabs>
          <w:tab w:val="left" w:pos="1170"/>
        </w:tabs>
        <w:spacing w:before="60" w:after="60"/>
        <w:rPr>
          <w:sz w:val="24"/>
          <w:szCs w:val="24"/>
        </w:rPr>
      </w:pPr>
      <w:r w:rsidRPr="00CF60F5">
        <w:rPr>
          <w:sz w:val="24"/>
          <w:szCs w:val="24"/>
        </w:rPr>
        <w:t>Vsak podizvajalec mora izpolniti ESPD obra</w:t>
      </w:r>
      <w:r>
        <w:rPr>
          <w:sz w:val="24"/>
          <w:szCs w:val="24"/>
        </w:rPr>
        <w:t>z</w:t>
      </w:r>
      <w:r w:rsidRPr="00CF60F5">
        <w:rPr>
          <w:sz w:val="24"/>
          <w:szCs w:val="24"/>
        </w:rPr>
        <w:t>ec.</w:t>
      </w:r>
      <w:r w:rsidRPr="00CF60F5">
        <w:rPr>
          <w:sz w:val="24"/>
          <w:szCs w:val="24"/>
        </w:rPr>
        <w:tab/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jc w:val="right"/>
        <w:rPr>
          <w:b/>
          <w:sz w:val="24"/>
          <w:szCs w:val="24"/>
          <w:bdr w:val="single" w:sz="4" w:space="0" w:color="auto" w:shadow="1"/>
          <w:shd w:val="clear" w:color="auto" w:fill="DBE5F1"/>
        </w:rPr>
      </w:pPr>
      <w:r w:rsidRPr="00CF60F5">
        <w:rPr>
          <w:sz w:val="24"/>
          <w:szCs w:val="24"/>
        </w:rPr>
        <w:t>Datum: ____________________                                                                     Žig in podpis podizvajalca:</w:t>
      </w:r>
    </w:p>
    <w:p w:rsidR="0040304B" w:rsidRPr="00CF60F5" w:rsidRDefault="0040304B" w:rsidP="0040304B">
      <w:pPr>
        <w:rPr>
          <w:b/>
          <w:color w:val="000000"/>
          <w:sz w:val="24"/>
          <w:szCs w:val="24"/>
        </w:rPr>
      </w:pPr>
    </w:p>
    <w:p w:rsidR="0040304B" w:rsidRPr="00CF60F5" w:rsidRDefault="0040304B" w:rsidP="0040304B">
      <w:pPr>
        <w:rPr>
          <w:b/>
          <w:color w:val="000000"/>
          <w:sz w:val="24"/>
          <w:szCs w:val="24"/>
        </w:rPr>
      </w:pPr>
    </w:p>
    <w:p w:rsidR="0040304B" w:rsidRPr="00CF60F5" w:rsidRDefault="0040304B" w:rsidP="0040304B">
      <w:pPr>
        <w:jc w:val="both"/>
        <w:rPr>
          <w:sz w:val="24"/>
          <w:szCs w:val="24"/>
        </w:rPr>
      </w:pPr>
    </w:p>
    <w:p w:rsidR="0040304B" w:rsidRPr="00CF60F5" w:rsidRDefault="0040304B" w:rsidP="0040304B">
      <w:pPr>
        <w:jc w:val="both"/>
        <w:rPr>
          <w:b/>
          <w:sz w:val="24"/>
          <w:szCs w:val="24"/>
        </w:rPr>
      </w:pPr>
      <w:r w:rsidRPr="00CF60F5">
        <w:rPr>
          <w:b/>
          <w:sz w:val="24"/>
          <w:szCs w:val="24"/>
        </w:rPr>
        <w:t xml:space="preserve">                                                                         </w:t>
      </w:r>
    </w:p>
    <w:p w:rsidR="0040304B" w:rsidRPr="00CF60F5" w:rsidRDefault="0040304B" w:rsidP="0040304B">
      <w:pPr>
        <w:rPr>
          <w:color w:val="000000"/>
          <w:sz w:val="24"/>
          <w:szCs w:val="24"/>
        </w:rPr>
      </w:pPr>
    </w:p>
    <w:p w:rsidR="0040304B" w:rsidRPr="00CF60F5" w:rsidRDefault="0040304B" w:rsidP="0040304B">
      <w:pPr>
        <w:rPr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Pr="0040304B" w:rsidRDefault="0040304B" w:rsidP="0040304B">
      <w:pPr>
        <w:spacing w:before="60" w:after="60"/>
        <w:rPr>
          <w:sz w:val="24"/>
          <w:szCs w:val="24"/>
        </w:rPr>
      </w:pPr>
      <w:r w:rsidRPr="009929D5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0304B">
        <w:rPr>
          <w:b/>
          <w:sz w:val="24"/>
          <w:szCs w:val="24"/>
        </w:rPr>
        <w:t>OBR- 6</w:t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  <w:r w:rsidRPr="00CF60F5">
        <w:rPr>
          <w:sz w:val="24"/>
          <w:szCs w:val="24"/>
        </w:rPr>
        <w:t>Ponudnik: ___________________________________________________________________________</w:t>
      </w:r>
    </w:p>
    <w:p w:rsidR="0040304B" w:rsidRPr="00CF60F5" w:rsidRDefault="0040304B" w:rsidP="0040304B">
      <w:pPr>
        <w:rPr>
          <w:b/>
          <w:sz w:val="24"/>
          <w:szCs w:val="24"/>
          <w:highlight w:val="lightGray"/>
        </w:rPr>
      </w:pP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spacing w:before="6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PONUDNIK </w:t>
      </w:r>
      <w:r w:rsidRPr="00CF60F5">
        <w:rPr>
          <w:b/>
          <w:bCs/>
          <w:sz w:val="24"/>
          <w:szCs w:val="24"/>
        </w:rPr>
        <w:t xml:space="preserve"> V </w:t>
      </w:r>
      <w:r>
        <w:rPr>
          <w:b/>
          <w:bCs/>
          <w:sz w:val="24"/>
          <w:szCs w:val="24"/>
        </w:rPr>
        <w:t xml:space="preserve">SKUPNI </w:t>
      </w:r>
      <w:r w:rsidRPr="00CF60F5">
        <w:rPr>
          <w:b/>
          <w:bCs/>
          <w:sz w:val="24"/>
          <w:szCs w:val="24"/>
        </w:rPr>
        <w:t>PONUDBI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38"/>
      </w:tblGrid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tabs>
                <w:tab w:val="left" w:pos="2430"/>
              </w:tabs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 xml:space="preserve">Naziv </w:t>
            </w:r>
            <w:r>
              <w:rPr>
                <w:sz w:val="24"/>
                <w:szCs w:val="24"/>
              </w:rPr>
              <w:t>ponudnika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tabs>
                <w:tab w:val="left" w:pos="2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Vodilni partner v skupini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                    NE  (obkroži)</w:t>
            </w: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Naslov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Matična številka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Davčna številka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Transakcijski račun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 xml:space="preserve">Vrsta del, ki jih bo izvedel </w:t>
            </w:r>
            <w:r>
              <w:rPr>
                <w:sz w:val="24"/>
                <w:szCs w:val="24"/>
              </w:rPr>
              <w:t>ponudnik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>Količina del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 xml:space="preserve">Vrednost del brez DDV 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 xml:space="preserve">Okvirni roki in kraj izvedbe del 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ind w:left="303"/>
              <w:jc w:val="both"/>
              <w:rPr>
                <w:sz w:val="24"/>
                <w:szCs w:val="24"/>
              </w:rPr>
            </w:pPr>
          </w:p>
        </w:tc>
      </w:tr>
      <w:tr w:rsidR="0040304B" w:rsidRPr="00CF60F5" w:rsidTr="0047096C">
        <w:tc>
          <w:tcPr>
            <w:tcW w:w="2660" w:type="dxa"/>
            <w:shd w:val="clear" w:color="auto" w:fill="auto"/>
          </w:tcPr>
          <w:p w:rsidR="0040304B" w:rsidRPr="00CF60F5" w:rsidRDefault="0040304B" w:rsidP="0047096C">
            <w:pPr>
              <w:rPr>
                <w:sz w:val="24"/>
                <w:szCs w:val="24"/>
              </w:rPr>
            </w:pPr>
            <w:r w:rsidRPr="00CF60F5">
              <w:rPr>
                <w:sz w:val="24"/>
                <w:szCs w:val="24"/>
              </w:rPr>
              <w:t xml:space="preserve">Ocenjen delež </w:t>
            </w:r>
            <w:r>
              <w:rPr>
                <w:sz w:val="24"/>
                <w:szCs w:val="24"/>
              </w:rPr>
              <w:t>ponudnika</w:t>
            </w:r>
            <w:r w:rsidRPr="00CF60F5">
              <w:rPr>
                <w:sz w:val="24"/>
                <w:szCs w:val="24"/>
              </w:rPr>
              <w:t xml:space="preserve"> pri celotni izvedbi naročila</w:t>
            </w:r>
          </w:p>
        </w:tc>
        <w:tc>
          <w:tcPr>
            <w:tcW w:w="6538" w:type="dxa"/>
            <w:shd w:val="clear" w:color="auto" w:fill="auto"/>
          </w:tcPr>
          <w:p w:rsidR="0040304B" w:rsidRPr="00CF60F5" w:rsidRDefault="0040304B" w:rsidP="0047096C">
            <w:pPr>
              <w:ind w:left="303"/>
              <w:jc w:val="both"/>
              <w:rPr>
                <w:sz w:val="24"/>
                <w:szCs w:val="24"/>
              </w:rPr>
            </w:pPr>
          </w:p>
        </w:tc>
      </w:tr>
    </w:tbl>
    <w:p w:rsidR="0040304B" w:rsidRPr="00CF60F5" w:rsidRDefault="0040304B" w:rsidP="0040304B">
      <w:pPr>
        <w:spacing w:before="60" w:after="60"/>
        <w:jc w:val="both"/>
        <w:rPr>
          <w:sz w:val="24"/>
          <w:szCs w:val="24"/>
        </w:rPr>
      </w:pPr>
      <w:r w:rsidRPr="00CF60F5">
        <w:rPr>
          <w:sz w:val="24"/>
          <w:szCs w:val="24"/>
        </w:rPr>
        <w:t xml:space="preserve">Ta obrazec predloži ponudnik za vsakega </w:t>
      </w:r>
      <w:r>
        <w:rPr>
          <w:sz w:val="24"/>
          <w:szCs w:val="24"/>
        </w:rPr>
        <w:t>ponudnika v skupni ponudbi</w:t>
      </w:r>
      <w:r w:rsidRPr="00CF60F5">
        <w:rPr>
          <w:sz w:val="24"/>
          <w:szCs w:val="24"/>
        </w:rPr>
        <w:t>, ki bo sodeloval pri javnem naročilu.</w:t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  <w:r w:rsidRPr="00CF60F5">
        <w:rPr>
          <w:sz w:val="24"/>
          <w:szCs w:val="24"/>
        </w:rPr>
        <w:t xml:space="preserve">V skladu s petim odstavkom 94. člena ZJN-3 zahtevamo neposredno plačilo s strani naročnika: </w:t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  <w:t xml:space="preserve">DA </w:t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</w:r>
      <w:r w:rsidRPr="00CF60F5">
        <w:rPr>
          <w:sz w:val="24"/>
          <w:szCs w:val="24"/>
        </w:rPr>
        <w:tab/>
        <w:t>NE ( ustrezno ob</w:t>
      </w:r>
      <w:r>
        <w:rPr>
          <w:sz w:val="24"/>
          <w:szCs w:val="24"/>
        </w:rPr>
        <w:t>k</w:t>
      </w:r>
      <w:r w:rsidRPr="00CF60F5">
        <w:rPr>
          <w:sz w:val="24"/>
          <w:szCs w:val="24"/>
        </w:rPr>
        <w:t>roži)</w:t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tabs>
          <w:tab w:val="left" w:pos="1170"/>
        </w:tabs>
        <w:spacing w:before="60" w:after="60"/>
        <w:rPr>
          <w:sz w:val="24"/>
          <w:szCs w:val="24"/>
        </w:rPr>
      </w:pPr>
      <w:r w:rsidRPr="00CF60F5">
        <w:rPr>
          <w:sz w:val="24"/>
          <w:szCs w:val="24"/>
        </w:rPr>
        <w:t xml:space="preserve">Vsak </w:t>
      </w:r>
      <w:r>
        <w:rPr>
          <w:sz w:val="24"/>
          <w:szCs w:val="24"/>
        </w:rPr>
        <w:t>ponudnik</w:t>
      </w:r>
      <w:r w:rsidRPr="00CF60F5">
        <w:rPr>
          <w:sz w:val="24"/>
          <w:szCs w:val="24"/>
        </w:rPr>
        <w:t xml:space="preserve"> mora izpolniti ESPD obra</w:t>
      </w:r>
      <w:r>
        <w:rPr>
          <w:sz w:val="24"/>
          <w:szCs w:val="24"/>
        </w:rPr>
        <w:t>z</w:t>
      </w:r>
      <w:r w:rsidRPr="00CF60F5">
        <w:rPr>
          <w:sz w:val="24"/>
          <w:szCs w:val="24"/>
        </w:rPr>
        <w:t>ec.</w:t>
      </w:r>
      <w:r w:rsidRPr="00CF60F5">
        <w:rPr>
          <w:sz w:val="24"/>
          <w:szCs w:val="24"/>
        </w:rPr>
        <w:tab/>
      </w: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spacing w:before="60" w:after="60"/>
        <w:rPr>
          <w:sz w:val="24"/>
          <w:szCs w:val="24"/>
        </w:rPr>
      </w:pPr>
    </w:p>
    <w:p w:rsidR="0040304B" w:rsidRPr="00CF60F5" w:rsidRDefault="0040304B" w:rsidP="0040304B">
      <w:pPr>
        <w:jc w:val="right"/>
        <w:rPr>
          <w:b/>
          <w:sz w:val="24"/>
          <w:szCs w:val="24"/>
          <w:bdr w:val="single" w:sz="4" w:space="0" w:color="auto" w:shadow="1"/>
          <w:shd w:val="clear" w:color="auto" w:fill="DBE5F1"/>
        </w:rPr>
      </w:pPr>
      <w:r w:rsidRPr="00CF60F5">
        <w:rPr>
          <w:sz w:val="24"/>
          <w:szCs w:val="24"/>
        </w:rPr>
        <w:t xml:space="preserve">Datum: ____________________                                                                     Žig in podpis </w:t>
      </w:r>
      <w:r>
        <w:rPr>
          <w:sz w:val="24"/>
          <w:szCs w:val="24"/>
        </w:rPr>
        <w:t>ponudnika</w:t>
      </w:r>
      <w:r w:rsidRPr="00CF60F5">
        <w:rPr>
          <w:sz w:val="24"/>
          <w:szCs w:val="24"/>
        </w:rPr>
        <w:t>:</w:t>
      </w:r>
    </w:p>
    <w:p w:rsidR="0040304B" w:rsidRPr="00CF60F5" w:rsidRDefault="0040304B" w:rsidP="0040304B">
      <w:pPr>
        <w:rPr>
          <w:b/>
          <w:color w:val="000000"/>
          <w:sz w:val="24"/>
          <w:szCs w:val="24"/>
        </w:rPr>
      </w:pPr>
    </w:p>
    <w:p w:rsidR="0040304B" w:rsidRPr="00CF60F5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Default="0040304B" w:rsidP="0040304B">
      <w:pPr>
        <w:rPr>
          <w:b/>
          <w:color w:val="000000"/>
          <w:sz w:val="24"/>
          <w:szCs w:val="24"/>
        </w:rPr>
      </w:pPr>
    </w:p>
    <w:p w:rsidR="0040304B" w:rsidRPr="00CF60F5" w:rsidRDefault="0040304B" w:rsidP="0040304B">
      <w:pPr>
        <w:rPr>
          <w:b/>
          <w:color w:val="000000"/>
          <w:sz w:val="24"/>
          <w:szCs w:val="24"/>
        </w:rPr>
      </w:pPr>
      <w:r w:rsidRPr="00CF60F5">
        <w:rPr>
          <w:b/>
          <w:color w:val="000000"/>
          <w:sz w:val="24"/>
          <w:szCs w:val="24"/>
        </w:rPr>
        <w:t xml:space="preserve"> </w:t>
      </w:r>
      <w:bookmarkEnd w:id="0"/>
    </w:p>
    <w:p w:rsidR="00AB408C" w:rsidRDefault="00AB408C"/>
    <w:sectPr w:rsidR="00AB408C" w:rsidSect="00C769F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1704"/>
      <w:docPartObj>
        <w:docPartGallery w:val="Page Numbers (Bottom of Page)"/>
        <w:docPartUnique/>
      </w:docPartObj>
    </w:sdtPr>
    <w:sdtEndPr/>
    <w:sdtContent>
      <w:p w:rsidR="00917D52" w:rsidRDefault="00EE0E5D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17D52" w:rsidRDefault="00EE0E5D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2115"/>
    <w:multiLevelType w:val="hybridMultilevel"/>
    <w:tmpl w:val="24F299B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24568"/>
    <w:multiLevelType w:val="hybridMultilevel"/>
    <w:tmpl w:val="1312FFE4"/>
    <w:lvl w:ilvl="0" w:tplc="51384124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4B"/>
    <w:rsid w:val="0040304B"/>
    <w:rsid w:val="00AB408C"/>
    <w:rsid w:val="00EE0E5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BA7"/>
  <w15:chartTrackingRefBased/>
  <w15:docId w15:val="{6C7B797D-128A-4956-8E0F-9ECECD0A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0304B"/>
    <w:pPr>
      <w:keepNext/>
      <w:jc w:val="both"/>
      <w:outlineLvl w:val="0"/>
    </w:pPr>
    <w:rPr>
      <w:rFonts w:ascii="Book Antiqua" w:hAnsi="Book Antiqu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304B"/>
    <w:rPr>
      <w:rFonts w:ascii="Book Antiqua" w:eastAsia="Times New Roman" w:hAnsi="Book Antiqua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40304B"/>
    <w:pPr>
      <w:jc w:val="both"/>
    </w:pPr>
    <w:rPr>
      <w:rFonts w:ascii="Book Antiqua" w:hAnsi="Book Antiqua"/>
      <w:sz w:val="22"/>
    </w:rPr>
  </w:style>
  <w:style w:type="character" w:customStyle="1" w:styleId="TelobesedilaZnak">
    <w:name w:val="Telo besedila Znak"/>
    <w:basedOn w:val="Privzetapisavaodstavka"/>
    <w:link w:val="Telobesedila"/>
    <w:rsid w:val="0040304B"/>
    <w:rPr>
      <w:rFonts w:ascii="Book Antiqua" w:eastAsia="Times New Roman" w:hAnsi="Book Antiqua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030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0304B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40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Obcina Trojica</dc:creator>
  <cp:keywords/>
  <dc:description/>
  <cp:lastModifiedBy>Obcina Trojica</cp:lastModifiedBy>
  <cp:revision>5</cp:revision>
  <dcterms:created xsi:type="dcterms:W3CDTF">2019-08-02T08:58:00Z</dcterms:created>
  <dcterms:modified xsi:type="dcterms:W3CDTF">2019-08-02T09:48:00Z</dcterms:modified>
</cp:coreProperties>
</file>